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14" w:rsidRPr="00D24D14" w:rsidRDefault="00FC723E" w:rsidP="00D24D14">
      <w:pPr>
        <w:jc w:val="center"/>
        <w:rPr>
          <w:b/>
          <w:color w:val="E36C0A" w:themeColor="accent6" w:themeShade="BF"/>
          <w:sz w:val="56"/>
          <w:szCs w:val="56"/>
        </w:rPr>
      </w:pPr>
      <w:bookmarkStart w:id="0" w:name="_GoBack"/>
      <w:bookmarkEnd w:id="0"/>
      <w:r>
        <w:rPr>
          <w:b/>
          <w:color w:val="E36C0A" w:themeColor="accent6" w:themeShade="BF"/>
          <w:sz w:val="56"/>
          <w:szCs w:val="56"/>
        </w:rPr>
        <w:t xml:space="preserve">Yoga </w:t>
      </w:r>
      <w:r w:rsidR="00D24D14" w:rsidRPr="00D24D14">
        <w:rPr>
          <w:b/>
          <w:color w:val="E36C0A" w:themeColor="accent6" w:themeShade="BF"/>
          <w:sz w:val="56"/>
          <w:szCs w:val="56"/>
        </w:rPr>
        <w:t>Discussion Group</w:t>
      </w:r>
    </w:p>
    <w:p w:rsidR="00404885" w:rsidRDefault="00D24D14" w:rsidP="00D24D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6123B9FE" wp14:editId="32A322B6">
            <wp:extent cx="2190750" cy="2462284"/>
            <wp:effectExtent l="0" t="0" r="0" b="0"/>
            <wp:docPr id="4" name="Picture 4" descr="C:\Users\User\AppData\Local\Microsoft\Windows\Temporary Internet Files\Content.IE5\YXSC3PWK\students-clipar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YXSC3PWK\students-clipart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95" cy="246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24" w:rsidRPr="00627D24" w:rsidRDefault="00627D24" w:rsidP="00177FC7">
      <w:pPr>
        <w:jc w:val="center"/>
        <w:rPr>
          <w:b/>
          <w:color w:val="E36C0A" w:themeColor="accent6" w:themeShade="BF"/>
          <w:sz w:val="28"/>
          <w:szCs w:val="28"/>
        </w:rPr>
      </w:pPr>
      <w:r w:rsidRPr="00627D24">
        <w:rPr>
          <w:b/>
          <w:color w:val="E36C0A" w:themeColor="accent6" w:themeShade="BF"/>
          <w:sz w:val="28"/>
          <w:szCs w:val="28"/>
        </w:rPr>
        <w:t>A BIG DISCUSSION GROUP WELCOME</w:t>
      </w:r>
    </w:p>
    <w:p w:rsidR="00051BCD" w:rsidRPr="00051BCD" w:rsidRDefault="00051BCD" w:rsidP="00051BCD">
      <w:pPr>
        <w:rPr>
          <w:b/>
          <w:sz w:val="24"/>
          <w:szCs w:val="24"/>
        </w:rPr>
      </w:pPr>
      <w:r w:rsidRPr="00051BCD">
        <w:rPr>
          <w:b/>
          <w:sz w:val="24"/>
          <w:szCs w:val="24"/>
        </w:rPr>
        <w:t xml:space="preserve">Whatever time you have spent doing yoga, you know that your experience gives you so much more than a healthier body. What is that for you? Here is an opportunity to explore that question for </w:t>
      </w:r>
      <w:r w:rsidR="004C39A1" w:rsidRPr="00051BCD">
        <w:rPr>
          <w:b/>
          <w:sz w:val="24"/>
          <w:szCs w:val="24"/>
        </w:rPr>
        <w:t>you</w:t>
      </w:r>
      <w:r w:rsidRPr="00051BCD">
        <w:rPr>
          <w:b/>
          <w:sz w:val="24"/>
          <w:szCs w:val="24"/>
        </w:rPr>
        <w:t xml:space="preserve"> and to learn from others. We will use the monthly contemplation articles as a starting point for discussion. This is a great way to expand and deepen your experience. We invite you to join us in this venture of ‘more yoga’!</w:t>
      </w:r>
      <w:r w:rsidR="00F762B9" w:rsidRPr="00F762B9">
        <w:rPr>
          <w:b/>
          <w:sz w:val="24"/>
          <w:szCs w:val="24"/>
        </w:rPr>
        <w:t xml:space="preserve"> </w:t>
      </w:r>
      <w:r w:rsidR="00F762B9">
        <w:rPr>
          <w:b/>
          <w:sz w:val="24"/>
          <w:szCs w:val="24"/>
        </w:rPr>
        <w:t>P</w:t>
      </w:r>
      <w:r w:rsidR="00F762B9" w:rsidRPr="00051BCD">
        <w:rPr>
          <w:b/>
          <w:sz w:val="24"/>
          <w:szCs w:val="24"/>
        </w:rPr>
        <w:t>articipation is free.</w:t>
      </w:r>
    </w:p>
    <w:p w:rsidR="00F762B9" w:rsidRDefault="002A536F" w:rsidP="00051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month’s Discussion Group will be meeting by</w:t>
      </w:r>
      <w:r w:rsidR="00F762B9">
        <w:rPr>
          <w:b/>
          <w:sz w:val="24"/>
          <w:szCs w:val="24"/>
        </w:rPr>
        <w:t xml:space="preserve"> </w:t>
      </w:r>
      <w:r w:rsidR="00F762B9" w:rsidRPr="002A536F">
        <w:rPr>
          <w:b/>
          <w:sz w:val="24"/>
          <w:szCs w:val="24"/>
          <w:u w:val="single"/>
        </w:rPr>
        <w:t>Conference call</w:t>
      </w:r>
      <w:r w:rsidR="00F762B9">
        <w:rPr>
          <w:b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24E1F" w:rsidTr="00224E1F">
        <w:tc>
          <w:tcPr>
            <w:tcW w:w="0" w:type="auto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4"/>
              <w:gridCol w:w="6"/>
            </w:tblGrid>
            <w:tr w:rsidR="00224E1F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24E1F" w:rsidRDefault="00224E1F">
                  <w:pPr>
                    <w:pStyle w:val="Heading2"/>
                    <w:spacing w:before="0" w:beforeAutospacing="0" w:after="0" w:afterAutospacing="0"/>
                    <w:rPr>
                      <w:rFonts w:ascii="Arial" w:eastAsia="Times New Roman" w:hAnsi="Arial" w:cs="Arial"/>
                      <w:b w:val="0"/>
                      <w:bCs w:val="0"/>
                      <w:color w:val="4D4D4D"/>
                      <w:sz w:val="33"/>
                      <w:szCs w:val="33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b/>
                      <w:bCs/>
                      <w:color w:val="2773A7"/>
                      <w:sz w:val="33"/>
                      <w:szCs w:val="33"/>
                    </w:rPr>
                    <w:t>Conference Call:</w:t>
                  </w:r>
                </w:p>
              </w:tc>
              <w:tc>
                <w:tcPr>
                  <w:tcW w:w="6" w:type="dxa"/>
                  <w:hideMark/>
                </w:tcPr>
                <w:p w:rsidR="00224E1F" w:rsidRDefault="00224E1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224E1F" w:rsidRDefault="00224E1F">
            <w:pPr>
              <w:rPr>
                <w:rFonts w:eastAsiaTheme="minorEastAsia"/>
              </w:rPr>
            </w:pPr>
          </w:p>
        </w:tc>
      </w:tr>
    </w:tbl>
    <w:p w:rsidR="00224E1F" w:rsidRDefault="00224E1F" w:rsidP="00224E1F">
      <w:pPr>
        <w:spacing w:line="285" w:lineRule="atLeast"/>
        <w:rPr>
          <w:rFonts w:ascii="Arial" w:hAnsi="Arial" w:cs="Arial"/>
          <w:color w:val="222222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7383"/>
      </w:tblGrid>
      <w:tr w:rsidR="00224E1F" w:rsidTr="00224E1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6"/>
            </w:tblGrid>
            <w:tr w:rsidR="00224E1F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24E1F" w:rsidRDefault="00224E1F">
                  <w:pPr>
                    <w:pStyle w:val="lead"/>
                    <w:spacing w:before="0" w:beforeAutospacing="0" w:after="150" w:afterAutospacing="0" w:line="315" w:lineRule="atLeast"/>
                    <w:rPr>
                      <w:rFonts w:ascii="Arial" w:hAnsi="Arial" w:cs="Arial"/>
                      <w:color w:val="4D4D4D"/>
                    </w:rPr>
                  </w:pPr>
                  <w:r>
                    <w:rPr>
                      <w:rStyle w:val="Strong"/>
                      <w:rFonts w:ascii="Arial" w:hAnsi="Arial" w:cs="Arial"/>
                      <w:color w:val="4D4D4D"/>
                    </w:rPr>
                    <w:t xml:space="preserve">Dial-in number: </w:t>
                  </w:r>
                </w:p>
              </w:tc>
              <w:tc>
                <w:tcPr>
                  <w:tcW w:w="6" w:type="dxa"/>
                  <w:hideMark/>
                </w:tcPr>
                <w:p w:rsidR="00224E1F" w:rsidRDefault="00224E1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224E1F" w:rsidRDefault="00224E1F">
            <w:pPr>
              <w:rPr>
                <w:rFonts w:eastAsiaTheme="minorEastAsia"/>
              </w:rPr>
            </w:pPr>
          </w:p>
        </w:tc>
        <w:tc>
          <w:tcPr>
            <w:tcW w:w="0" w:type="auto"/>
            <w:hideMark/>
          </w:tcPr>
          <w:tbl>
            <w:tblPr>
              <w:tblW w:w="4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6"/>
            </w:tblGrid>
            <w:tr w:rsidR="00224E1F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24E1F" w:rsidRDefault="00224E1F">
                  <w:pPr>
                    <w:pStyle w:val="NormalWeb"/>
                    <w:spacing w:before="0" w:beforeAutospacing="0" w:after="150" w:afterAutospacing="0" w:line="285" w:lineRule="atLeast"/>
                    <w:rPr>
                      <w:rFonts w:ascii="Arial" w:hAnsi="Arial" w:cs="Arial"/>
                      <w:color w:val="4D4D4D"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38125" cy="180975"/>
                        <wp:effectExtent l="0" t="0" r="9525" b="9525"/>
                        <wp:wrapSquare wrapText="bothSides"/>
                        <wp:docPr id="1" name="Picture 1" descr="Austral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ustral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color w:val="4D4D4D"/>
                      <w:sz w:val="21"/>
                      <w:szCs w:val="21"/>
                    </w:rPr>
                    <w:t>  (02) 4022 9113</w:t>
                  </w:r>
                </w:p>
              </w:tc>
              <w:tc>
                <w:tcPr>
                  <w:tcW w:w="6" w:type="dxa"/>
                  <w:hideMark/>
                </w:tcPr>
                <w:p w:rsidR="00224E1F" w:rsidRDefault="00224E1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224E1F" w:rsidRDefault="00224E1F">
            <w:pPr>
              <w:rPr>
                <w:rFonts w:eastAsiaTheme="minorEastAsia"/>
              </w:rPr>
            </w:pPr>
          </w:p>
        </w:tc>
      </w:tr>
    </w:tbl>
    <w:p w:rsidR="00224E1F" w:rsidRDefault="00224E1F" w:rsidP="00224E1F">
      <w:pPr>
        <w:spacing w:line="285" w:lineRule="atLeast"/>
        <w:rPr>
          <w:rFonts w:ascii="Arial" w:hAnsi="Arial" w:cs="Arial"/>
          <w:color w:val="222222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7614"/>
      </w:tblGrid>
      <w:tr w:rsidR="00224E1F" w:rsidTr="00224E1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6"/>
            </w:tblGrid>
            <w:tr w:rsidR="00224E1F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24E1F" w:rsidRDefault="00224E1F">
                  <w:pPr>
                    <w:pStyle w:val="lead"/>
                    <w:spacing w:before="0" w:beforeAutospacing="0" w:after="150" w:afterAutospacing="0" w:line="315" w:lineRule="atLeast"/>
                    <w:rPr>
                      <w:rFonts w:ascii="Arial" w:hAnsi="Arial" w:cs="Arial"/>
                      <w:color w:val="4D4D4D"/>
                    </w:rPr>
                  </w:pPr>
                  <w:r>
                    <w:rPr>
                      <w:rStyle w:val="Strong"/>
                      <w:rFonts w:ascii="Arial" w:hAnsi="Arial" w:cs="Arial"/>
                      <w:color w:val="4D4D4D"/>
                    </w:rPr>
                    <w:t>Access code:</w:t>
                  </w:r>
                </w:p>
              </w:tc>
              <w:tc>
                <w:tcPr>
                  <w:tcW w:w="6" w:type="dxa"/>
                  <w:hideMark/>
                </w:tcPr>
                <w:p w:rsidR="00224E1F" w:rsidRDefault="00224E1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224E1F" w:rsidRDefault="00224E1F">
            <w:pPr>
              <w:rPr>
                <w:rFonts w:eastAsiaTheme="minorEastAsia"/>
              </w:rPr>
            </w:pPr>
          </w:p>
        </w:tc>
        <w:tc>
          <w:tcPr>
            <w:tcW w:w="0" w:type="auto"/>
            <w:hideMark/>
          </w:tcPr>
          <w:tbl>
            <w:tblPr>
              <w:tblW w:w="4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6"/>
            </w:tblGrid>
            <w:tr w:rsidR="00224E1F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24E1F" w:rsidRDefault="00224E1F">
                  <w:pPr>
                    <w:pStyle w:val="NormalWeb"/>
                    <w:spacing w:before="0" w:beforeAutospacing="0" w:after="150" w:afterAutospacing="0" w:line="285" w:lineRule="atLeast"/>
                    <w:rPr>
                      <w:rFonts w:ascii="Arial" w:hAnsi="Arial" w:cs="Arial"/>
                      <w:color w:val="4D4D4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D4D4D"/>
                      <w:sz w:val="21"/>
                      <w:szCs w:val="21"/>
                    </w:rPr>
                    <w:t>474853</w:t>
                  </w:r>
                  <w:r w:rsidR="00D95960">
                    <w:rPr>
                      <w:rFonts w:ascii="Arial" w:hAnsi="Arial" w:cs="Arial"/>
                      <w:color w:val="4D4D4D"/>
                      <w:sz w:val="21"/>
                      <w:szCs w:val="21"/>
                    </w:rPr>
                    <w:t>#</w:t>
                  </w:r>
                </w:p>
              </w:tc>
              <w:tc>
                <w:tcPr>
                  <w:tcW w:w="6" w:type="dxa"/>
                  <w:hideMark/>
                </w:tcPr>
                <w:p w:rsidR="00224E1F" w:rsidRDefault="00224E1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224E1F" w:rsidRDefault="00224E1F">
            <w:pPr>
              <w:rPr>
                <w:rFonts w:eastAsiaTheme="minorEastAsia"/>
              </w:rPr>
            </w:pPr>
          </w:p>
        </w:tc>
      </w:tr>
    </w:tbl>
    <w:p w:rsidR="00224E1F" w:rsidRDefault="00224E1F" w:rsidP="00051BCD">
      <w:pPr>
        <w:rPr>
          <w:b/>
          <w:sz w:val="24"/>
          <w:szCs w:val="24"/>
        </w:rPr>
      </w:pPr>
    </w:p>
    <w:p w:rsidR="00E0072B" w:rsidRDefault="00FD3497">
      <w:pPr>
        <w:rPr>
          <w:b/>
          <w:sz w:val="24"/>
          <w:szCs w:val="24"/>
        </w:rPr>
      </w:pPr>
      <w:r w:rsidRPr="004B5306">
        <w:rPr>
          <w:b/>
          <w:sz w:val="24"/>
          <w:szCs w:val="24"/>
        </w:rPr>
        <w:t>This year we are focusing on reading</w:t>
      </w:r>
      <w:r w:rsidR="00DB5DAA" w:rsidRPr="004B5306">
        <w:rPr>
          <w:b/>
          <w:sz w:val="24"/>
          <w:szCs w:val="24"/>
        </w:rPr>
        <w:t xml:space="preserve"> and discussing our monthly contemplation a</w:t>
      </w:r>
      <w:r w:rsidR="004B5306" w:rsidRPr="004B5306">
        <w:rPr>
          <w:b/>
          <w:sz w:val="24"/>
          <w:szCs w:val="24"/>
        </w:rPr>
        <w:t>rticles by</w:t>
      </w:r>
    </w:p>
    <w:p w:rsidR="00FD3497" w:rsidRPr="00051BCD" w:rsidRDefault="004B5306">
      <w:pPr>
        <w:rPr>
          <w:b/>
          <w:sz w:val="24"/>
          <w:szCs w:val="24"/>
        </w:rPr>
      </w:pPr>
      <w:r w:rsidRPr="004B5306">
        <w:rPr>
          <w:b/>
          <w:sz w:val="24"/>
          <w:szCs w:val="24"/>
        </w:rPr>
        <w:t xml:space="preserve"> </w:t>
      </w:r>
      <w:r w:rsidRPr="00D95960">
        <w:rPr>
          <w:b/>
          <w:sz w:val="24"/>
          <w:szCs w:val="24"/>
        </w:rPr>
        <w:t>Sadguru Swami Nirmalananda Saraswati</w:t>
      </w:r>
      <w:r w:rsidR="00D95960">
        <w:rPr>
          <w:b/>
          <w:sz w:val="24"/>
          <w:szCs w:val="24"/>
        </w:rPr>
        <w:t xml:space="preserve"> under the theme of ‘Quick Fixes’</w:t>
      </w:r>
      <w:r w:rsidR="008A5E05" w:rsidRPr="004B5306">
        <w:rPr>
          <w:b/>
          <w:sz w:val="24"/>
          <w:szCs w:val="24"/>
        </w:rPr>
        <w:t xml:space="preserve"> </w:t>
      </w:r>
    </w:p>
    <w:p w:rsidR="00D92983" w:rsidRPr="00051BCD" w:rsidRDefault="00224E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have a copy of our current Contemplation article </w:t>
      </w:r>
      <w:r w:rsidR="00526D76">
        <w:rPr>
          <w:b/>
          <w:sz w:val="24"/>
          <w:szCs w:val="24"/>
        </w:rPr>
        <w:t>ready</w:t>
      </w:r>
      <w:r w:rsidR="00D95960">
        <w:rPr>
          <w:b/>
          <w:sz w:val="24"/>
          <w:szCs w:val="24"/>
        </w:rPr>
        <w:t xml:space="preserve"> and read it prior to the call</w:t>
      </w:r>
      <w:r w:rsidR="00526D76">
        <w:rPr>
          <w:b/>
          <w:sz w:val="24"/>
          <w:szCs w:val="24"/>
        </w:rPr>
        <w:t>.</w:t>
      </w:r>
      <w:r w:rsidRPr="00224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7E234B" w:rsidRDefault="00177FC7" w:rsidP="005A3D90">
      <w:pPr>
        <w:rPr>
          <w:b/>
          <w:sz w:val="24"/>
          <w:szCs w:val="24"/>
        </w:rPr>
      </w:pPr>
      <w:r w:rsidRPr="00051BCD">
        <w:rPr>
          <w:b/>
          <w:sz w:val="24"/>
          <w:szCs w:val="24"/>
        </w:rPr>
        <w:t xml:space="preserve">Contemplation articles are available from the </w:t>
      </w:r>
      <w:r w:rsidRPr="00D95960">
        <w:rPr>
          <w:b/>
          <w:i/>
          <w:sz w:val="24"/>
          <w:szCs w:val="24"/>
        </w:rPr>
        <w:t>Svaroopa</w:t>
      </w:r>
      <w:r w:rsidR="008156C3" w:rsidRPr="00D95960">
        <w:rPr>
          <w:b/>
          <w:i/>
          <w:sz w:val="24"/>
          <w:szCs w:val="24"/>
        </w:rPr>
        <w:t>®</w:t>
      </w:r>
      <w:r w:rsidR="00590D60">
        <w:rPr>
          <w:b/>
          <w:sz w:val="24"/>
          <w:szCs w:val="24"/>
        </w:rPr>
        <w:t xml:space="preserve"> </w:t>
      </w:r>
      <w:r w:rsidR="00D95960">
        <w:rPr>
          <w:b/>
          <w:sz w:val="24"/>
          <w:szCs w:val="24"/>
        </w:rPr>
        <w:t xml:space="preserve">Vidya Ashram website: </w:t>
      </w:r>
      <w:hyperlink r:id="rId7" w:history="1">
        <w:r w:rsidR="00D95960" w:rsidRPr="00CC7324">
          <w:rPr>
            <w:rStyle w:val="Hyperlink"/>
            <w:b/>
            <w:sz w:val="24"/>
            <w:szCs w:val="24"/>
          </w:rPr>
          <w:t>www.svaroopa.org</w:t>
        </w:r>
      </w:hyperlink>
      <w:r w:rsidR="00D95960">
        <w:rPr>
          <w:b/>
          <w:sz w:val="24"/>
          <w:szCs w:val="24"/>
        </w:rPr>
        <w:t xml:space="preserve"> </w:t>
      </w:r>
    </w:p>
    <w:p w:rsidR="00D95960" w:rsidRDefault="00D95960" w:rsidP="005A3D90">
      <w:pPr>
        <w:rPr>
          <w:b/>
          <w:sz w:val="24"/>
          <w:szCs w:val="24"/>
        </w:rPr>
      </w:pPr>
    </w:p>
    <w:p w:rsidR="00224E1F" w:rsidRDefault="00224E1F" w:rsidP="005A3D9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Namaste</w:t>
      </w:r>
    </w:p>
    <w:p w:rsidR="00E50351" w:rsidRPr="00051BCD" w:rsidRDefault="007E234B" w:rsidP="00224E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E50351" w:rsidRPr="00051BCD" w:rsidSect="00177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85"/>
    <w:rsid w:val="000004AC"/>
    <w:rsid w:val="00051BCD"/>
    <w:rsid w:val="00084F9C"/>
    <w:rsid w:val="000E073C"/>
    <w:rsid w:val="0014348B"/>
    <w:rsid w:val="00177FC7"/>
    <w:rsid w:val="001B59A1"/>
    <w:rsid w:val="00224E1F"/>
    <w:rsid w:val="002A536F"/>
    <w:rsid w:val="002A6FC4"/>
    <w:rsid w:val="00301B16"/>
    <w:rsid w:val="003036E0"/>
    <w:rsid w:val="00364D29"/>
    <w:rsid w:val="003A3D72"/>
    <w:rsid w:val="00404885"/>
    <w:rsid w:val="00436079"/>
    <w:rsid w:val="004B5306"/>
    <w:rsid w:val="004C39A1"/>
    <w:rsid w:val="004C7D0F"/>
    <w:rsid w:val="00526D76"/>
    <w:rsid w:val="0055021A"/>
    <w:rsid w:val="00550545"/>
    <w:rsid w:val="00590D60"/>
    <w:rsid w:val="005A3D90"/>
    <w:rsid w:val="005B0A4A"/>
    <w:rsid w:val="005B6449"/>
    <w:rsid w:val="005C5A0F"/>
    <w:rsid w:val="005F2B6C"/>
    <w:rsid w:val="006100E7"/>
    <w:rsid w:val="00627D24"/>
    <w:rsid w:val="006B097B"/>
    <w:rsid w:val="006D7514"/>
    <w:rsid w:val="007E234B"/>
    <w:rsid w:val="008156C3"/>
    <w:rsid w:val="0086616B"/>
    <w:rsid w:val="00891F4B"/>
    <w:rsid w:val="008A317F"/>
    <w:rsid w:val="008A42F7"/>
    <w:rsid w:val="008A5E05"/>
    <w:rsid w:val="008B3FE4"/>
    <w:rsid w:val="00907D4D"/>
    <w:rsid w:val="009104E8"/>
    <w:rsid w:val="009205AE"/>
    <w:rsid w:val="009517D3"/>
    <w:rsid w:val="00953605"/>
    <w:rsid w:val="00965600"/>
    <w:rsid w:val="00A75139"/>
    <w:rsid w:val="00AF1F71"/>
    <w:rsid w:val="00B27CEC"/>
    <w:rsid w:val="00C0749F"/>
    <w:rsid w:val="00C617AC"/>
    <w:rsid w:val="00CE0616"/>
    <w:rsid w:val="00CF12B5"/>
    <w:rsid w:val="00D24D14"/>
    <w:rsid w:val="00D72745"/>
    <w:rsid w:val="00D92983"/>
    <w:rsid w:val="00D95960"/>
    <w:rsid w:val="00DB5DAA"/>
    <w:rsid w:val="00DD1783"/>
    <w:rsid w:val="00E0072B"/>
    <w:rsid w:val="00E31767"/>
    <w:rsid w:val="00E50351"/>
    <w:rsid w:val="00E614BB"/>
    <w:rsid w:val="00E75129"/>
    <w:rsid w:val="00EF38EF"/>
    <w:rsid w:val="00EF4FB4"/>
    <w:rsid w:val="00F116BB"/>
    <w:rsid w:val="00F45371"/>
    <w:rsid w:val="00F762B9"/>
    <w:rsid w:val="00FC723E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AB780-A2DE-4C3C-A87F-612C16F5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224E1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D7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4E1F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224E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lead">
    <w:name w:val="lead"/>
    <w:basedOn w:val="Normal"/>
    <w:uiPriority w:val="99"/>
    <w:rsid w:val="00224E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24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aroop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www.freeconferencecall.com/images/application_wide/general/flags/gif/au.g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DD4E-C10E-4427-8665-B394ED51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Cahill</cp:lastModifiedBy>
  <cp:revision>2</cp:revision>
  <cp:lastPrinted>2018-05-24T12:39:00Z</cp:lastPrinted>
  <dcterms:created xsi:type="dcterms:W3CDTF">2019-04-17T09:52:00Z</dcterms:created>
  <dcterms:modified xsi:type="dcterms:W3CDTF">2019-04-17T09:52:00Z</dcterms:modified>
</cp:coreProperties>
</file>